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AC5" w:rsidRDefault="00037AC5" w:rsidP="00037AC5">
      <w:pPr>
        <w:tabs>
          <w:tab w:val="center" w:pos="4989"/>
          <w:tab w:val="left" w:pos="8040"/>
        </w:tabs>
        <w:rPr>
          <w:rFonts w:ascii="Times New Roman" w:hAnsi="Times New Roman" w:cs="Times New Roman"/>
          <w:b/>
          <w:sz w:val="24"/>
        </w:rPr>
      </w:pPr>
    </w:p>
    <w:p w:rsidR="00037AC5" w:rsidRPr="00037AC5" w:rsidRDefault="00037AC5" w:rsidP="00037AC5">
      <w:pPr>
        <w:tabs>
          <w:tab w:val="center" w:pos="4989"/>
          <w:tab w:val="left" w:pos="8040"/>
        </w:tabs>
        <w:jc w:val="center"/>
        <w:rPr>
          <w:rFonts w:ascii="Times New Roman" w:hAnsi="Times New Roman" w:cs="Times New Roman"/>
          <w:b/>
          <w:sz w:val="24"/>
        </w:rPr>
      </w:pPr>
      <w:r w:rsidRPr="00037AC5">
        <w:rPr>
          <w:rFonts w:ascii="Times New Roman" w:hAnsi="Times New Roman" w:cs="Times New Roman"/>
          <w:b/>
          <w:sz w:val="24"/>
        </w:rPr>
        <w:t>РОССИЙСКАЯ ФЕДЕРАЦИЯ</w:t>
      </w:r>
    </w:p>
    <w:p w:rsidR="00037AC5" w:rsidRPr="00037AC5" w:rsidRDefault="00037AC5" w:rsidP="00037AC5">
      <w:pPr>
        <w:jc w:val="center"/>
        <w:rPr>
          <w:rFonts w:ascii="Times New Roman" w:hAnsi="Times New Roman" w:cs="Times New Roman"/>
          <w:b/>
          <w:sz w:val="24"/>
        </w:rPr>
      </w:pPr>
      <w:r w:rsidRPr="00037AC5">
        <w:rPr>
          <w:rFonts w:ascii="Times New Roman" w:hAnsi="Times New Roman" w:cs="Times New Roman"/>
          <w:b/>
          <w:sz w:val="24"/>
        </w:rPr>
        <w:t>КУРГАНСКАЯ ОБЛАСТЬ</w:t>
      </w:r>
    </w:p>
    <w:p w:rsidR="00037AC5" w:rsidRPr="00037AC5" w:rsidRDefault="00037AC5" w:rsidP="00037AC5">
      <w:pPr>
        <w:jc w:val="center"/>
        <w:rPr>
          <w:rFonts w:ascii="Times New Roman" w:hAnsi="Times New Roman" w:cs="Times New Roman"/>
          <w:b/>
          <w:sz w:val="24"/>
        </w:rPr>
      </w:pPr>
      <w:r w:rsidRPr="00037AC5">
        <w:rPr>
          <w:rFonts w:ascii="Times New Roman" w:hAnsi="Times New Roman" w:cs="Times New Roman"/>
          <w:b/>
          <w:sz w:val="24"/>
        </w:rPr>
        <w:t>ПРИТОБОЛЬНЫЙ РАЙОН</w:t>
      </w:r>
    </w:p>
    <w:p w:rsidR="00037AC5" w:rsidRPr="00037AC5" w:rsidRDefault="00037AC5" w:rsidP="00037AC5">
      <w:pPr>
        <w:jc w:val="center"/>
        <w:rPr>
          <w:rFonts w:ascii="Times New Roman" w:hAnsi="Times New Roman" w:cs="Times New Roman"/>
          <w:b/>
          <w:sz w:val="24"/>
        </w:rPr>
      </w:pPr>
      <w:r w:rsidRPr="00037AC5">
        <w:rPr>
          <w:rFonts w:ascii="Times New Roman" w:hAnsi="Times New Roman" w:cs="Times New Roman"/>
          <w:b/>
          <w:sz w:val="24"/>
        </w:rPr>
        <w:t>ДАВЫДОВСКИЙ СЕЛЬСОВЕТ</w:t>
      </w:r>
    </w:p>
    <w:p w:rsidR="00037AC5" w:rsidRPr="00037AC5" w:rsidRDefault="00037AC5" w:rsidP="00037AC5">
      <w:pPr>
        <w:jc w:val="center"/>
        <w:rPr>
          <w:rFonts w:ascii="Times New Roman" w:hAnsi="Times New Roman" w:cs="Times New Roman"/>
          <w:sz w:val="24"/>
        </w:rPr>
      </w:pPr>
      <w:r w:rsidRPr="00037AC5">
        <w:rPr>
          <w:rFonts w:ascii="Times New Roman" w:hAnsi="Times New Roman" w:cs="Times New Roman"/>
          <w:b/>
          <w:sz w:val="24"/>
        </w:rPr>
        <w:t>АДМИНИСТРАЦИЯ  ДАВЫДОВСКОГО СЕЛЬСОВЕТА</w:t>
      </w:r>
    </w:p>
    <w:p w:rsidR="00037AC5" w:rsidRPr="00037AC5" w:rsidRDefault="00037AC5" w:rsidP="00037AC5">
      <w:pPr>
        <w:jc w:val="both"/>
        <w:rPr>
          <w:rFonts w:ascii="Times New Roman" w:hAnsi="Times New Roman" w:cs="Times New Roman"/>
          <w:sz w:val="24"/>
        </w:rPr>
      </w:pPr>
    </w:p>
    <w:p w:rsidR="00037AC5" w:rsidRPr="00037AC5" w:rsidRDefault="00037AC5" w:rsidP="00037AC5">
      <w:pPr>
        <w:jc w:val="center"/>
        <w:rPr>
          <w:rFonts w:ascii="Times New Roman" w:hAnsi="Times New Roman" w:cs="Times New Roman"/>
          <w:sz w:val="24"/>
        </w:rPr>
      </w:pPr>
    </w:p>
    <w:p w:rsidR="00037AC5" w:rsidRPr="00037AC5" w:rsidRDefault="00037AC5" w:rsidP="00037AC5">
      <w:pPr>
        <w:jc w:val="both"/>
        <w:rPr>
          <w:rFonts w:ascii="Times New Roman" w:hAnsi="Times New Roman" w:cs="Times New Roman"/>
          <w:sz w:val="24"/>
        </w:rPr>
      </w:pPr>
      <w:r w:rsidRPr="00037AC5">
        <w:rPr>
          <w:rFonts w:ascii="Times New Roman" w:hAnsi="Times New Roman" w:cs="Times New Roman"/>
          <w:sz w:val="24"/>
        </w:rPr>
        <w:t xml:space="preserve">                                                 </w:t>
      </w:r>
    </w:p>
    <w:p w:rsidR="00037AC5" w:rsidRPr="00037AC5" w:rsidRDefault="00037AC5" w:rsidP="00037AC5">
      <w:pPr>
        <w:jc w:val="center"/>
        <w:rPr>
          <w:rFonts w:ascii="Times New Roman" w:hAnsi="Times New Roman" w:cs="Times New Roman"/>
          <w:b/>
          <w:sz w:val="24"/>
        </w:rPr>
      </w:pPr>
      <w:r w:rsidRPr="00037AC5">
        <w:rPr>
          <w:rFonts w:ascii="Times New Roman" w:hAnsi="Times New Roman" w:cs="Times New Roman"/>
          <w:b/>
          <w:sz w:val="24"/>
          <w:szCs w:val="28"/>
        </w:rPr>
        <w:t>ПОСТАНОВЛЕНИЕ</w:t>
      </w:r>
    </w:p>
    <w:p w:rsidR="00037AC5" w:rsidRPr="00037AC5" w:rsidRDefault="00037AC5" w:rsidP="00037A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7AC5" w:rsidRPr="00037AC5" w:rsidRDefault="00037AC5" w:rsidP="00037A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AC5" w:rsidRPr="00037AC5" w:rsidRDefault="00F800F0" w:rsidP="00037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00</w:t>
      </w:r>
      <w:r w:rsidR="00037AC5" w:rsidRPr="00037AC5">
        <w:rPr>
          <w:rFonts w:ascii="Times New Roman" w:hAnsi="Times New Roman" w:cs="Times New Roman"/>
          <w:sz w:val="24"/>
          <w:szCs w:val="24"/>
        </w:rPr>
        <w:t>.11.2017 г.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00</w:t>
      </w:r>
    </w:p>
    <w:p w:rsidR="00037AC5" w:rsidRPr="00037AC5" w:rsidRDefault="00037AC5" w:rsidP="00037AC5">
      <w:pPr>
        <w:rPr>
          <w:rFonts w:ascii="Times New Roman" w:hAnsi="Times New Roman" w:cs="Times New Roman"/>
          <w:sz w:val="24"/>
          <w:szCs w:val="24"/>
        </w:rPr>
      </w:pPr>
      <w:r w:rsidRPr="00037AC5">
        <w:rPr>
          <w:rFonts w:ascii="Times New Roman" w:hAnsi="Times New Roman" w:cs="Times New Roman"/>
          <w:sz w:val="24"/>
          <w:szCs w:val="24"/>
        </w:rPr>
        <w:t xml:space="preserve"> с. Давыдовка</w:t>
      </w:r>
    </w:p>
    <w:p w:rsidR="00037AC5" w:rsidRPr="00037AC5" w:rsidRDefault="00037AC5" w:rsidP="00037AC5">
      <w:pPr>
        <w:rPr>
          <w:rFonts w:ascii="Times New Roman" w:hAnsi="Times New Roman" w:cs="Times New Roman"/>
          <w:sz w:val="24"/>
          <w:szCs w:val="24"/>
        </w:rPr>
        <w:sectPr w:rsidR="00037AC5" w:rsidRPr="00037AC5">
          <w:pgSz w:w="11906" w:h="16838"/>
          <w:pgMar w:top="1134" w:right="567" w:bottom="1134" w:left="1361" w:header="720" w:footer="720" w:gutter="0"/>
          <w:cols w:space="720"/>
        </w:sectPr>
      </w:pPr>
    </w:p>
    <w:p w:rsidR="00037AC5" w:rsidRPr="00037AC5" w:rsidRDefault="00037AC5" w:rsidP="00037AC5">
      <w:pPr>
        <w:jc w:val="both"/>
        <w:rPr>
          <w:rFonts w:ascii="Times New Roman" w:hAnsi="Times New Roman" w:cs="Times New Roman"/>
        </w:rPr>
      </w:pPr>
      <w:r w:rsidRPr="00037A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tbl>
      <w:tblPr>
        <w:tblW w:w="0" w:type="auto"/>
        <w:tblLook w:val="01E0"/>
      </w:tblPr>
      <w:tblGrid>
        <w:gridCol w:w="5556"/>
      </w:tblGrid>
      <w:tr w:rsidR="00037AC5" w:rsidRPr="00037AC5" w:rsidTr="00037AC5">
        <w:trPr>
          <w:trHeight w:val="1017"/>
        </w:trPr>
        <w:tc>
          <w:tcPr>
            <w:tcW w:w="5556" w:type="dxa"/>
            <w:hideMark/>
          </w:tcPr>
          <w:p w:rsidR="00037AC5" w:rsidRPr="00037AC5" w:rsidRDefault="00037AC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37A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 прогнозе социально - экономического</w:t>
            </w:r>
          </w:p>
          <w:p w:rsidR="00037AC5" w:rsidRPr="00037AC5" w:rsidRDefault="00037AC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37A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развития Давыдовского сельсовета</w:t>
            </w:r>
          </w:p>
          <w:p w:rsidR="00037AC5" w:rsidRPr="00037AC5" w:rsidRDefault="00037AC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37A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 2018 год и плановый период до 2020 года</w:t>
            </w:r>
          </w:p>
        </w:tc>
      </w:tr>
    </w:tbl>
    <w:p w:rsidR="00037AC5" w:rsidRPr="00037AC5" w:rsidRDefault="00037AC5" w:rsidP="00037AC5">
      <w:pPr>
        <w:rPr>
          <w:rFonts w:ascii="Times New Roman" w:hAnsi="Times New Roman" w:cs="Times New Roman"/>
          <w:sz w:val="20"/>
          <w:szCs w:val="20"/>
        </w:rPr>
      </w:pPr>
    </w:p>
    <w:p w:rsidR="00037AC5" w:rsidRPr="00037AC5" w:rsidRDefault="00037AC5" w:rsidP="00037A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AC5">
        <w:rPr>
          <w:rFonts w:ascii="Times New Roman" w:hAnsi="Times New Roman" w:cs="Times New Roman"/>
          <w:sz w:val="24"/>
          <w:szCs w:val="24"/>
        </w:rPr>
        <w:t>В соответствии с пунктом 3 статьи 173 Бюджетного Кодекса Российской Федерации, статьей 39 Федерального закона от 28 июля 2014 года № 172-ФЗ «О стратегическом планировании в Российской Федерации», Администрация Давыдовского сельсовета</w:t>
      </w:r>
    </w:p>
    <w:p w:rsidR="00037AC5" w:rsidRPr="00037AC5" w:rsidRDefault="00037AC5" w:rsidP="00037AC5">
      <w:pPr>
        <w:jc w:val="both"/>
        <w:rPr>
          <w:rFonts w:ascii="Times New Roman" w:hAnsi="Times New Roman" w:cs="Times New Roman"/>
          <w:sz w:val="24"/>
          <w:szCs w:val="24"/>
        </w:rPr>
      </w:pPr>
      <w:r w:rsidRPr="00037AC5">
        <w:rPr>
          <w:rFonts w:ascii="Times New Roman" w:hAnsi="Times New Roman" w:cs="Times New Roman"/>
          <w:sz w:val="24"/>
          <w:szCs w:val="24"/>
        </w:rPr>
        <w:t xml:space="preserve">          ПОСТАНОВЛЯЕТ:</w:t>
      </w:r>
    </w:p>
    <w:p w:rsidR="00037AC5" w:rsidRPr="00037AC5" w:rsidRDefault="00037AC5" w:rsidP="00037A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AC5">
        <w:rPr>
          <w:rFonts w:ascii="Times New Roman" w:hAnsi="Times New Roman" w:cs="Times New Roman"/>
          <w:sz w:val="24"/>
          <w:szCs w:val="24"/>
        </w:rPr>
        <w:t>1. Утвердить прогноз социально-экономического развития Давыдовского сельсовета на 2018 год и плановый период до 2020 года согласно приложению к настоящему постановлению.</w:t>
      </w:r>
    </w:p>
    <w:p w:rsidR="00037AC5" w:rsidRPr="00037AC5" w:rsidRDefault="00037AC5" w:rsidP="00037AC5">
      <w:pPr>
        <w:pStyle w:val="ad"/>
        <w:ind w:left="-57" w:right="-113"/>
        <w:jc w:val="both"/>
      </w:pPr>
      <w:r w:rsidRPr="00037AC5">
        <w:t xml:space="preserve">          </w:t>
      </w:r>
      <w:r w:rsidRPr="00037AC5">
        <w:rPr>
          <w:sz w:val="22"/>
          <w:szCs w:val="22"/>
        </w:rPr>
        <w:t>2</w:t>
      </w:r>
      <w:r w:rsidRPr="00037AC5">
        <w:t>. Настоящее постановление вступает в силу со дня его обнародования в с. Давыдовка в помещениях Администрации Давыдовского сельсовета,  библиотеки, средней школе;  в д. Патраки в помещении библиотеки, медпункта; в д. Комановка на доске объявлений; в д. Туманова в помещении библиотеки, медпункта; в д. Покровка на доске объявлений и подлежит размещению на официальном сайте сельских поселений Администрации Притобольного района в сети Интернет.</w:t>
      </w:r>
    </w:p>
    <w:p w:rsidR="00037AC5" w:rsidRPr="00037AC5" w:rsidRDefault="00037AC5" w:rsidP="00037A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AC5">
        <w:rPr>
          <w:rFonts w:ascii="Times New Roman" w:hAnsi="Times New Roman" w:cs="Times New Roman"/>
          <w:sz w:val="24"/>
          <w:szCs w:val="24"/>
        </w:rPr>
        <w:t>3. Контроль за выполнением  настоящего постановления оставляю за собой.</w:t>
      </w:r>
    </w:p>
    <w:p w:rsidR="00037AC5" w:rsidRPr="00037AC5" w:rsidRDefault="00037AC5" w:rsidP="00037AC5">
      <w:pPr>
        <w:jc w:val="both"/>
        <w:rPr>
          <w:rFonts w:ascii="Times New Roman" w:hAnsi="Times New Roman" w:cs="Times New Roman"/>
          <w:sz w:val="24"/>
          <w:szCs w:val="24"/>
        </w:rPr>
      </w:pPr>
      <w:r w:rsidRPr="00037AC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37AC5" w:rsidRPr="00037AC5" w:rsidRDefault="00037AC5" w:rsidP="00037A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7AC5" w:rsidRPr="00037AC5" w:rsidRDefault="00037AC5" w:rsidP="00037A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7AC5" w:rsidRDefault="00037AC5" w:rsidP="00037AC5">
      <w:pPr>
        <w:jc w:val="both"/>
        <w:rPr>
          <w:rFonts w:ascii="Times New Roman" w:hAnsi="Times New Roman" w:cs="Times New Roman"/>
          <w:sz w:val="24"/>
          <w:szCs w:val="24"/>
        </w:rPr>
      </w:pPr>
      <w:r w:rsidRPr="00037AC5">
        <w:rPr>
          <w:rFonts w:ascii="Times New Roman" w:hAnsi="Times New Roman" w:cs="Times New Roman"/>
          <w:sz w:val="24"/>
          <w:szCs w:val="24"/>
        </w:rPr>
        <w:t xml:space="preserve">Глава Давыдовского сельсовета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AC5">
        <w:rPr>
          <w:rFonts w:ascii="Times New Roman" w:hAnsi="Times New Roman" w:cs="Times New Roman"/>
          <w:sz w:val="24"/>
          <w:szCs w:val="24"/>
        </w:rPr>
        <w:t xml:space="preserve">   В.И. И</w:t>
      </w:r>
      <w:r>
        <w:rPr>
          <w:rFonts w:ascii="Times New Roman" w:hAnsi="Times New Roman" w:cs="Times New Roman"/>
          <w:sz w:val="24"/>
          <w:szCs w:val="24"/>
        </w:rPr>
        <w:t>ванов</w:t>
      </w:r>
    </w:p>
    <w:p w:rsidR="00037AC5" w:rsidRDefault="00037AC5" w:rsidP="00037A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7AC5" w:rsidRDefault="00037AC5" w:rsidP="00037A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7AC5" w:rsidRDefault="00037AC5" w:rsidP="00037A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7AC5" w:rsidRDefault="00037AC5" w:rsidP="00037A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7AC5" w:rsidRDefault="00037AC5" w:rsidP="00037A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7AC5" w:rsidRDefault="00037AC5" w:rsidP="00037A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7AC5" w:rsidRDefault="00037AC5" w:rsidP="00037A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7AC5" w:rsidRDefault="00037AC5" w:rsidP="00037A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7AC5" w:rsidRPr="00037AC5" w:rsidRDefault="00037AC5" w:rsidP="00037A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7AC5" w:rsidRPr="00037AC5" w:rsidRDefault="00037AC5" w:rsidP="00037AC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677" w:type="dxa"/>
        <w:tblInd w:w="5637" w:type="dxa"/>
        <w:tblLook w:val="04A0"/>
      </w:tblPr>
      <w:tblGrid>
        <w:gridCol w:w="4677"/>
      </w:tblGrid>
      <w:tr w:rsidR="00037AC5" w:rsidRPr="00037AC5" w:rsidTr="00037AC5">
        <w:tc>
          <w:tcPr>
            <w:tcW w:w="4677" w:type="dxa"/>
            <w:hideMark/>
          </w:tcPr>
          <w:p w:rsidR="00037AC5" w:rsidRPr="00037AC5" w:rsidRDefault="00037AC5">
            <w:pPr>
              <w:rPr>
                <w:rFonts w:ascii="Times New Roman" w:hAnsi="Times New Roman" w:cs="Times New Roman"/>
              </w:rPr>
            </w:pPr>
            <w:r w:rsidRPr="00037AC5">
              <w:rPr>
                <w:rFonts w:ascii="Times New Roman" w:hAnsi="Times New Roman" w:cs="Times New Roman"/>
              </w:rPr>
              <w:lastRenderedPageBreak/>
              <w:t>Приложение к постановлению</w:t>
            </w:r>
          </w:p>
          <w:p w:rsidR="00037AC5" w:rsidRPr="00037AC5" w:rsidRDefault="00037AC5">
            <w:pPr>
              <w:rPr>
                <w:rFonts w:ascii="Times New Roman" w:hAnsi="Times New Roman" w:cs="Times New Roman"/>
              </w:rPr>
            </w:pPr>
            <w:r w:rsidRPr="00037AC5">
              <w:rPr>
                <w:rFonts w:ascii="Times New Roman" w:hAnsi="Times New Roman" w:cs="Times New Roman"/>
              </w:rPr>
              <w:t xml:space="preserve">Администрации Давыдовского сельсовета </w:t>
            </w:r>
          </w:p>
          <w:p w:rsidR="00037AC5" w:rsidRPr="00037AC5" w:rsidRDefault="00037AC5">
            <w:pPr>
              <w:rPr>
                <w:rFonts w:ascii="Times New Roman" w:hAnsi="Times New Roman" w:cs="Times New Roman"/>
              </w:rPr>
            </w:pPr>
            <w:r w:rsidRPr="00037AC5">
              <w:rPr>
                <w:rFonts w:ascii="Times New Roman" w:hAnsi="Times New Roman" w:cs="Times New Roman"/>
              </w:rPr>
              <w:t>от  22.11.2017 года  № 49</w:t>
            </w:r>
          </w:p>
          <w:p w:rsidR="00037AC5" w:rsidRPr="00037AC5" w:rsidRDefault="00037AC5">
            <w:pPr>
              <w:rPr>
                <w:rFonts w:ascii="Times New Roman" w:hAnsi="Times New Roman" w:cs="Times New Roman"/>
              </w:rPr>
            </w:pPr>
            <w:r w:rsidRPr="00037AC5">
              <w:rPr>
                <w:rFonts w:ascii="Times New Roman" w:hAnsi="Times New Roman" w:cs="Times New Roman"/>
              </w:rPr>
              <w:t>«О прогнозе социально-экономического развития Давыдовского сельсовета на</w:t>
            </w:r>
          </w:p>
          <w:p w:rsidR="00037AC5" w:rsidRPr="00037AC5" w:rsidRDefault="00037AC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37AC5">
              <w:rPr>
                <w:rFonts w:ascii="Times New Roman" w:hAnsi="Times New Roman" w:cs="Times New Roman"/>
              </w:rPr>
              <w:t>2018 год и плановый период до 2020 года»</w:t>
            </w:r>
          </w:p>
        </w:tc>
      </w:tr>
    </w:tbl>
    <w:p w:rsidR="00037AC5" w:rsidRPr="00037AC5" w:rsidRDefault="00037AC5" w:rsidP="00037AC5">
      <w:pPr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</w:p>
    <w:p w:rsidR="00037AC5" w:rsidRPr="00037AC5" w:rsidRDefault="00037AC5" w:rsidP="00037AC5">
      <w:pPr>
        <w:jc w:val="center"/>
        <w:rPr>
          <w:rFonts w:ascii="Times New Roman" w:hAnsi="Times New Roman" w:cs="Times New Roman"/>
          <w:lang w:eastAsia="en-US"/>
        </w:rPr>
      </w:pPr>
    </w:p>
    <w:p w:rsidR="00037AC5" w:rsidRPr="00037AC5" w:rsidRDefault="00037AC5" w:rsidP="00037AC5">
      <w:pPr>
        <w:jc w:val="center"/>
        <w:rPr>
          <w:rFonts w:ascii="Times New Roman" w:hAnsi="Times New Roman" w:cs="Times New Roman"/>
          <w:lang w:eastAsia="en-US"/>
        </w:rPr>
      </w:pPr>
    </w:p>
    <w:p w:rsidR="00037AC5" w:rsidRPr="00037AC5" w:rsidRDefault="00037AC5" w:rsidP="00037A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AC5">
        <w:rPr>
          <w:rFonts w:ascii="Times New Roman" w:hAnsi="Times New Roman" w:cs="Times New Roman"/>
          <w:b/>
          <w:sz w:val="24"/>
          <w:szCs w:val="24"/>
        </w:rPr>
        <w:t>Прогноз</w:t>
      </w:r>
    </w:p>
    <w:p w:rsidR="00037AC5" w:rsidRPr="00037AC5" w:rsidRDefault="00037AC5" w:rsidP="00037A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AC5">
        <w:rPr>
          <w:rFonts w:ascii="Times New Roman" w:hAnsi="Times New Roman" w:cs="Times New Roman"/>
          <w:b/>
          <w:sz w:val="24"/>
          <w:szCs w:val="24"/>
        </w:rPr>
        <w:t xml:space="preserve">социально-экономического развития Давыдовского сельсовета </w:t>
      </w:r>
    </w:p>
    <w:p w:rsidR="00037AC5" w:rsidRPr="00037AC5" w:rsidRDefault="00037AC5" w:rsidP="00037A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AC5">
        <w:rPr>
          <w:rFonts w:ascii="Times New Roman" w:hAnsi="Times New Roman" w:cs="Times New Roman"/>
          <w:b/>
          <w:sz w:val="24"/>
          <w:szCs w:val="24"/>
        </w:rPr>
        <w:t>на 2018 год и плановый период до 2020 года</w:t>
      </w:r>
    </w:p>
    <w:p w:rsidR="00037AC5" w:rsidRPr="00037AC5" w:rsidRDefault="00037AC5" w:rsidP="00037AC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2409"/>
        <w:gridCol w:w="1274"/>
        <w:gridCol w:w="992"/>
        <w:gridCol w:w="991"/>
        <w:gridCol w:w="1133"/>
        <w:gridCol w:w="1133"/>
        <w:gridCol w:w="1133"/>
      </w:tblGrid>
      <w:tr w:rsidR="00037AC5" w:rsidRPr="00037AC5" w:rsidTr="00037AC5">
        <w:trPr>
          <w:trHeight w:val="60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</w:rPr>
            </w:pPr>
            <w:r w:rsidRPr="00037AC5">
              <w:rPr>
                <w:rFonts w:ascii="Times New Roman" w:hAnsi="Times New Roman" w:cs="Times New Roman"/>
              </w:rPr>
              <w:t>ед.</w:t>
            </w:r>
          </w:p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</w:rPr>
            </w:pPr>
            <w:r w:rsidRPr="00037AC5">
              <w:rPr>
                <w:rFonts w:ascii="Times New Roman" w:hAnsi="Times New Roman" w:cs="Times New Roman"/>
              </w:rPr>
              <w:t>2016</w:t>
            </w:r>
          </w:p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</w:rPr>
              <w:t>отчет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</w:rPr>
            </w:pPr>
            <w:r w:rsidRPr="00037AC5">
              <w:rPr>
                <w:rFonts w:ascii="Times New Roman" w:hAnsi="Times New Roman" w:cs="Times New Roman"/>
              </w:rPr>
              <w:t>2017</w:t>
            </w:r>
          </w:p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</w:rPr>
            </w:pPr>
            <w:r w:rsidRPr="00037AC5">
              <w:rPr>
                <w:rFonts w:ascii="Times New Roman" w:hAnsi="Times New Roman" w:cs="Times New Roman"/>
              </w:rPr>
              <w:t>2018</w:t>
            </w:r>
          </w:p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</w:rPr>
              <w:t>прогноз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</w:rPr>
            </w:pPr>
            <w:r w:rsidRPr="00037AC5">
              <w:rPr>
                <w:rFonts w:ascii="Times New Roman" w:hAnsi="Times New Roman" w:cs="Times New Roman"/>
              </w:rPr>
              <w:t>2019</w:t>
            </w:r>
          </w:p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</w:rPr>
              <w:t>прогноз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</w:rPr>
              <w:t>2020 прогноз</w:t>
            </w:r>
          </w:p>
        </w:tc>
      </w:tr>
      <w:tr w:rsidR="00037AC5" w:rsidRPr="00037AC5" w:rsidTr="00037AC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Демография и рынок труда</w:t>
            </w:r>
          </w:p>
        </w:tc>
      </w:tr>
      <w:tr w:rsidR="00037AC5" w:rsidRPr="00037AC5" w:rsidTr="00037AC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 (среднегодовая)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037AC5">
              <w:rPr>
                <w:rFonts w:ascii="Times New Roman" w:hAnsi="Times New Roman" w:cs="Times New Roman"/>
                <w:i/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037AC5" w:rsidRPr="00037AC5" w:rsidTr="00037AC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Численность экономически активного населения,</w:t>
            </w:r>
          </w:p>
          <w:p w:rsidR="00037AC5" w:rsidRPr="00037AC5" w:rsidRDefault="00037AC5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 w:rsidRPr="00037A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том числе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037AC5">
              <w:rPr>
                <w:rFonts w:ascii="Times New Roman" w:hAnsi="Times New Roman" w:cs="Times New Roman"/>
                <w:i/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037AC5" w:rsidRPr="00037AC5" w:rsidTr="00037AC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 xml:space="preserve"> занятых в экономике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037AC5">
              <w:rPr>
                <w:rFonts w:ascii="Times New Roman" w:hAnsi="Times New Roman" w:cs="Times New Roman"/>
                <w:i/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037AC5" w:rsidRPr="00037AC5" w:rsidTr="00037AC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среднегодовая общая численность безработных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037AC5">
              <w:rPr>
                <w:rFonts w:ascii="Times New Roman" w:hAnsi="Times New Roman" w:cs="Times New Roman"/>
                <w:i/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037AC5" w:rsidRPr="00037AC5" w:rsidTr="00037AC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Уровень общей безработицы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037AC5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1,3</w:t>
            </w:r>
          </w:p>
        </w:tc>
      </w:tr>
      <w:tr w:rsidR="00037AC5" w:rsidRPr="00037AC5" w:rsidTr="00037AC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Численность безработных, зарегистрированных в органах службы занятости, на конец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037AC5">
              <w:rPr>
                <w:rFonts w:ascii="Times New Roman" w:hAnsi="Times New Roman" w:cs="Times New Roman"/>
                <w:i/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037AC5" w:rsidRPr="00037AC5" w:rsidTr="00037AC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Уровень регистрируемой безработицы на конец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037AC5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6,0</w:t>
            </w:r>
          </w:p>
        </w:tc>
      </w:tr>
      <w:tr w:rsidR="00037AC5" w:rsidRPr="00037AC5" w:rsidTr="00037AC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Создание новых постоянных рабочих мест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037AC5">
              <w:rPr>
                <w:rFonts w:ascii="Times New Roman" w:hAnsi="Times New Roman" w:cs="Times New Roman"/>
                <w:i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037AC5" w:rsidRPr="00037AC5" w:rsidTr="00037AC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в том числе в сфере малого и среднего предпринимательства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037AC5">
              <w:rPr>
                <w:rFonts w:ascii="Times New Roman" w:hAnsi="Times New Roman" w:cs="Times New Roman"/>
                <w:i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037AC5" w:rsidRPr="00037AC5" w:rsidTr="00037AC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Сокращение постоянных рабочих мест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037AC5">
              <w:rPr>
                <w:rFonts w:ascii="Times New Roman" w:hAnsi="Times New Roman" w:cs="Times New Roman"/>
                <w:i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037AC5" w:rsidRPr="00037AC5" w:rsidTr="00037AC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Просроченная задолженность по заработной плате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037AC5">
              <w:rPr>
                <w:rFonts w:ascii="Times New Roman" w:hAnsi="Times New Roman" w:cs="Times New Roman"/>
                <w:i/>
                <w:sz w:val="24"/>
                <w:szCs w:val="24"/>
              </w:rPr>
              <w:t>тыс.руб.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7AC5" w:rsidRPr="00037AC5" w:rsidTr="00037AC5">
        <w:trPr>
          <w:trHeight w:val="13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</w:rPr>
            </w:pPr>
            <w:r w:rsidRPr="00037AC5">
              <w:rPr>
                <w:rFonts w:ascii="Times New Roman" w:hAnsi="Times New Roman" w:cs="Times New Roman"/>
              </w:rPr>
              <w:t>ед.</w:t>
            </w:r>
          </w:p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</w:rPr>
            </w:pPr>
            <w:r w:rsidRPr="00037AC5">
              <w:rPr>
                <w:rFonts w:ascii="Times New Roman" w:hAnsi="Times New Roman" w:cs="Times New Roman"/>
              </w:rPr>
              <w:t>2016</w:t>
            </w:r>
          </w:p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</w:rPr>
              <w:t>отчет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</w:rPr>
            </w:pPr>
            <w:r w:rsidRPr="00037AC5">
              <w:rPr>
                <w:rFonts w:ascii="Times New Roman" w:hAnsi="Times New Roman" w:cs="Times New Roman"/>
              </w:rPr>
              <w:t>2017</w:t>
            </w:r>
          </w:p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</w:rPr>
            </w:pPr>
            <w:r w:rsidRPr="00037AC5">
              <w:rPr>
                <w:rFonts w:ascii="Times New Roman" w:hAnsi="Times New Roman" w:cs="Times New Roman"/>
              </w:rPr>
              <w:t>2018</w:t>
            </w:r>
          </w:p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</w:rPr>
              <w:t>прогноз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</w:rPr>
            </w:pPr>
            <w:r w:rsidRPr="00037AC5">
              <w:rPr>
                <w:rFonts w:ascii="Times New Roman" w:hAnsi="Times New Roman" w:cs="Times New Roman"/>
              </w:rPr>
              <w:t>2019</w:t>
            </w:r>
          </w:p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</w:rPr>
              <w:t>прогноз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</w:rPr>
              <w:t>2020 прогноз</w:t>
            </w:r>
          </w:p>
        </w:tc>
      </w:tr>
      <w:tr w:rsidR="00037AC5" w:rsidRPr="00037AC5" w:rsidTr="00037AC5">
        <w:trPr>
          <w:trHeight w:val="135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Производственная деятельность</w:t>
            </w:r>
          </w:p>
        </w:tc>
      </w:tr>
      <w:tr w:rsidR="00037AC5" w:rsidRPr="00037AC5" w:rsidTr="00037AC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Отгрузка промышленной продукции по крупным и средним предприятиям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 w:rsidRPr="00037AC5">
              <w:rPr>
                <w:rFonts w:ascii="Times New Roman" w:hAnsi="Times New Roman" w:cs="Times New Roman"/>
                <w:i/>
                <w:sz w:val="24"/>
                <w:szCs w:val="24"/>
              </w:rPr>
              <w:t>млн.руб.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1,94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1,98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2,16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2,16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2,16</w:t>
            </w:r>
          </w:p>
        </w:tc>
      </w:tr>
      <w:tr w:rsidR="00037AC5" w:rsidRPr="00037AC5" w:rsidTr="00037AC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rPr>
                <w:rFonts w:ascii="Times New Roman" w:hAnsi="Times New Roman" w:cs="Times New Roman"/>
                <w:i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037AC5">
              <w:rPr>
                <w:rFonts w:ascii="Times New Roman" w:hAnsi="Times New Roman" w:cs="Times New Roman"/>
                <w:i/>
                <w:sz w:val="24"/>
                <w:szCs w:val="24"/>
              </w:rPr>
              <w:t>в т.ч. по организациям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037AC5" w:rsidRPr="00037AC5" w:rsidTr="00037AC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МУП «Притоболье»</w:t>
            </w:r>
          </w:p>
          <w:p w:rsidR="00037AC5" w:rsidRPr="00037AC5" w:rsidRDefault="00037AC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</w:rPr>
              <w:t>ООО</w:t>
            </w: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 xml:space="preserve"> «Энергосервис»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037AC5">
              <w:rPr>
                <w:rFonts w:ascii="Times New Roman" w:hAnsi="Times New Roman" w:cs="Times New Roman"/>
                <w:i/>
                <w:sz w:val="24"/>
                <w:szCs w:val="24"/>
              </w:rPr>
              <w:t>млн.руб.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1,94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1,98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2,16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2,16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2,16</w:t>
            </w:r>
          </w:p>
        </w:tc>
      </w:tr>
      <w:tr w:rsidR="00037AC5" w:rsidRPr="00037AC5" w:rsidTr="00037AC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 xml:space="preserve">Индекс промышленного </w:t>
            </w:r>
            <w:r w:rsidRPr="00037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037AC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lastRenderedPageBreak/>
              <w:t>116,3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lastRenderedPageBreak/>
              <w:t>106,3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lastRenderedPageBreak/>
              <w:t>101,7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lastRenderedPageBreak/>
              <w:t>102,1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lastRenderedPageBreak/>
              <w:t>109</w:t>
            </w:r>
          </w:p>
        </w:tc>
      </w:tr>
      <w:tr w:rsidR="00037AC5" w:rsidRPr="00037AC5" w:rsidTr="00037AC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Индекс сельскохозяйственного производства в хозяйствах всех категорий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037AC5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97,4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104,7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104,2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100,3</w:t>
            </w:r>
          </w:p>
        </w:tc>
      </w:tr>
      <w:tr w:rsidR="00037AC5" w:rsidRPr="00037AC5" w:rsidTr="00037AC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Доля прибыльных организаций в общем числе организаций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037AC5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037AC5" w:rsidRPr="00037AC5" w:rsidTr="00037AC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Численность работающих в организациях (по полному кругу организаций)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037AC5">
              <w:rPr>
                <w:rFonts w:ascii="Times New Roman" w:hAnsi="Times New Roman" w:cs="Times New Roman"/>
                <w:i/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72</w:t>
            </w:r>
          </w:p>
        </w:tc>
      </w:tr>
      <w:tr w:rsidR="00037AC5" w:rsidRPr="00037AC5" w:rsidTr="00037AC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 xml:space="preserve">    2.6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Фонд заработной платы организаций (по полному кругу организаций)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037AC5">
              <w:rPr>
                <w:rFonts w:ascii="Times New Roman" w:hAnsi="Times New Roman" w:cs="Times New Roman"/>
                <w:i/>
                <w:sz w:val="24"/>
                <w:szCs w:val="24"/>
              </w:rPr>
              <w:t>млн.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10,9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9,86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10,14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10,28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10,28</w:t>
            </w:r>
          </w:p>
        </w:tc>
      </w:tr>
      <w:tr w:rsidR="00037AC5" w:rsidRPr="00037AC5" w:rsidTr="00037AC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в организациях (по полному кругу организаций)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037AC5">
              <w:rPr>
                <w:rFonts w:ascii="Times New Roman" w:hAnsi="Times New Roman" w:cs="Times New Roman"/>
                <w:i/>
                <w:sz w:val="24"/>
                <w:szCs w:val="24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9775,6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10255,0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10757,5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11424,5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12098,5</w:t>
            </w:r>
          </w:p>
        </w:tc>
      </w:tr>
      <w:tr w:rsidR="00037AC5" w:rsidRPr="00037AC5" w:rsidTr="00037AC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Темп роста в действующих ценах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037AC5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105,9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111,9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105,9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105,6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105,6</w:t>
            </w:r>
          </w:p>
        </w:tc>
      </w:tr>
      <w:tr w:rsidR="00037AC5" w:rsidRPr="00037AC5" w:rsidTr="00037AC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2.7.2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Темп роста реальной заработной платы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037AC5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96,36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101,15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101,53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101,54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103,69</w:t>
            </w:r>
          </w:p>
        </w:tc>
      </w:tr>
      <w:tr w:rsidR="00037AC5" w:rsidRPr="00037AC5" w:rsidTr="00037AC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Индекс потребительских цен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037AC5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107,2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104,4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104,3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103</w:t>
            </w:r>
          </w:p>
        </w:tc>
      </w:tr>
      <w:tr w:rsidR="00037AC5" w:rsidRPr="00037AC5" w:rsidTr="00037AC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Темп роста оборота розничной торговли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037AC5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93,4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100,3</w:t>
            </w:r>
          </w:p>
        </w:tc>
      </w:tr>
      <w:tr w:rsidR="00037AC5" w:rsidRPr="00037AC5" w:rsidTr="00037AC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Инвестиции в основной капитал, </w:t>
            </w:r>
            <w:r w:rsidRPr="00037AC5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037AC5">
              <w:rPr>
                <w:rFonts w:ascii="Times New Roman" w:hAnsi="Times New Roman" w:cs="Times New Roman"/>
                <w:i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</w:tr>
      <w:tr w:rsidR="00037AC5" w:rsidRPr="00037AC5" w:rsidTr="00037AC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2.10.1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</w:rPr>
              <w:t>федерального бюджета</w:t>
            </w: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7AC5">
              <w:rPr>
                <w:rFonts w:ascii="Times New Roman" w:hAnsi="Times New Roman" w:cs="Times New Roman"/>
                <w:i/>
              </w:rPr>
              <w:t>тыс.</w:t>
            </w:r>
          </w:p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037AC5">
              <w:rPr>
                <w:rFonts w:ascii="Times New Roman" w:hAnsi="Times New Roman" w:cs="Times New Roman"/>
                <w:i/>
              </w:rPr>
              <w:lastRenderedPageBreak/>
              <w:t>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037AC5" w:rsidRPr="00037AC5" w:rsidTr="00037AC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  <w:p w:rsidR="00037AC5" w:rsidRPr="00037AC5" w:rsidRDefault="00037AC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7AC5">
              <w:rPr>
                <w:rFonts w:ascii="Times New Roman" w:hAnsi="Times New Roman" w:cs="Times New Roman"/>
                <w:i/>
              </w:rPr>
              <w:t>тыс.</w:t>
            </w:r>
          </w:p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037AC5">
              <w:rPr>
                <w:rFonts w:ascii="Times New Roman" w:hAnsi="Times New Roman" w:cs="Times New Roman"/>
                <w:i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037AC5" w:rsidRPr="00037AC5" w:rsidTr="00037AC5">
        <w:trPr>
          <w:trHeight w:val="55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</w:rPr>
            </w:pPr>
            <w:r w:rsidRPr="00037AC5">
              <w:rPr>
                <w:rFonts w:ascii="Times New Roman" w:hAnsi="Times New Roman" w:cs="Times New Roman"/>
              </w:rPr>
              <w:t>ед.</w:t>
            </w:r>
          </w:p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</w:rPr>
            </w:pPr>
            <w:r w:rsidRPr="00037AC5">
              <w:rPr>
                <w:rFonts w:ascii="Times New Roman" w:hAnsi="Times New Roman" w:cs="Times New Roman"/>
              </w:rPr>
              <w:t>2016</w:t>
            </w:r>
          </w:p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</w:rPr>
              <w:t>отчет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</w:rPr>
            </w:pPr>
            <w:r w:rsidRPr="00037AC5">
              <w:rPr>
                <w:rFonts w:ascii="Times New Roman" w:hAnsi="Times New Roman" w:cs="Times New Roman"/>
              </w:rPr>
              <w:t>2017</w:t>
            </w:r>
          </w:p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</w:rPr>
            </w:pPr>
            <w:r w:rsidRPr="00037AC5">
              <w:rPr>
                <w:rFonts w:ascii="Times New Roman" w:hAnsi="Times New Roman" w:cs="Times New Roman"/>
              </w:rPr>
              <w:t>2018</w:t>
            </w:r>
          </w:p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</w:rPr>
              <w:t>прогноз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</w:rPr>
            </w:pPr>
            <w:r w:rsidRPr="00037AC5">
              <w:rPr>
                <w:rFonts w:ascii="Times New Roman" w:hAnsi="Times New Roman" w:cs="Times New Roman"/>
              </w:rPr>
              <w:t>2019</w:t>
            </w:r>
          </w:p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</w:rPr>
              <w:t>прогноз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</w:rPr>
              <w:t>2020 прогноз</w:t>
            </w:r>
          </w:p>
        </w:tc>
      </w:tr>
      <w:tr w:rsidR="00037AC5" w:rsidRPr="00037AC5" w:rsidTr="00037AC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2.10.3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037AC5">
              <w:rPr>
                <w:rFonts w:ascii="Times New Roman" w:hAnsi="Times New Roman" w:cs="Times New Roman"/>
                <w:i/>
              </w:rPr>
              <w:t>тыс.руб.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037AC5" w:rsidRPr="00037AC5" w:rsidTr="00037AC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2.10.4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7AC5">
              <w:rPr>
                <w:rFonts w:ascii="Times New Roman" w:hAnsi="Times New Roman" w:cs="Times New Roman"/>
                <w:i/>
              </w:rPr>
              <w:t>тыс.</w:t>
            </w:r>
          </w:p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037AC5">
              <w:rPr>
                <w:rFonts w:ascii="Times New Roman" w:hAnsi="Times New Roman" w:cs="Times New Roman"/>
                <w:i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</w:tr>
      <w:tr w:rsidR="00037AC5" w:rsidRPr="00037AC5" w:rsidTr="00037AC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Ввод объектов</w:t>
            </w:r>
          </w:p>
        </w:tc>
      </w:tr>
      <w:tr w:rsidR="00037AC5" w:rsidRPr="00037AC5" w:rsidTr="00037AC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2.11.1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Жилье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037AC5">
              <w:rPr>
                <w:rFonts w:ascii="Times New Roman" w:hAnsi="Times New Roman" w:cs="Times New Roman"/>
                <w:i/>
                <w:sz w:val="24"/>
                <w:szCs w:val="24"/>
              </w:rPr>
              <w:t>тыс.кв.м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037AC5" w:rsidRPr="00037AC5" w:rsidTr="00037AC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2.11.1.1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i/>
                <w:sz w:val="24"/>
                <w:szCs w:val="24"/>
              </w:rPr>
              <w:t>в т.ч.</w:t>
            </w: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037AC5">
              <w:rPr>
                <w:rFonts w:ascii="Times New Roman" w:hAnsi="Times New Roman" w:cs="Times New Roman"/>
                <w:i/>
                <w:sz w:val="24"/>
                <w:szCs w:val="24"/>
              </w:rPr>
              <w:t>тыс.кв.м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037AC5" w:rsidRPr="00037AC5" w:rsidTr="00037AC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2.11.2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037AC5">
              <w:rPr>
                <w:rFonts w:ascii="Times New Roman" w:hAnsi="Times New Roman" w:cs="Times New Roman"/>
                <w:i/>
                <w:sz w:val="24"/>
                <w:szCs w:val="24"/>
              </w:rPr>
              <w:t>учебное место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7AC5" w:rsidRPr="00037AC5" w:rsidTr="00037AC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2.11.3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037AC5">
              <w:rPr>
                <w:rFonts w:ascii="Times New Roman" w:hAnsi="Times New Roman" w:cs="Times New Roman"/>
                <w:i/>
                <w:sz w:val="24"/>
                <w:szCs w:val="24"/>
              </w:rPr>
              <w:t>место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7AC5" w:rsidRPr="00037AC5" w:rsidTr="00037AC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2.11.4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Амбулаторно-поликлинические учреждения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037AC5">
              <w:rPr>
                <w:rFonts w:ascii="Times New Roman" w:hAnsi="Times New Roman" w:cs="Times New Roman"/>
                <w:i/>
                <w:sz w:val="24"/>
                <w:szCs w:val="24"/>
              </w:rPr>
              <w:t>посещений в  смену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7AC5" w:rsidRPr="00037AC5" w:rsidTr="00037AC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2.11.7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037AC5">
              <w:rPr>
                <w:rFonts w:ascii="Times New Roman" w:hAnsi="Times New Roman" w:cs="Times New Roman"/>
                <w:i/>
                <w:sz w:val="24"/>
                <w:szCs w:val="24"/>
              </w:rPr>
              <w:t>км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7AC5" w:rsidRPr="00037AC5" w:rsidTr="00037AC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Объем производства сельскохозяйственной продукции в действующих ценах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037AC5">
              <w:rPr>
                <w:rFonts w:ascii="Times New Roman" w:hAnsi="Times New Roman" w:cs="Times New Roman"/>
                <w:i/>
                <w:sz w:val="24"/>
                <w:szCs w:val="24"/>
              </w:rPr>
              <w:t>млн.руб.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87,5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87,8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90,8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94,15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94,15</w:t>
            </w:r>
          </w:p>
        </w:tc>
      </w:tr>
      <w:tr w:rsidR="00037AC5" w:rsidRPr="00037AC5" w:rsidTr="00037AC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2.12.1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</w:t>
            </w: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сельскохозяйственные организации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037AC5">
              <w:rPr>
                <w:rFonts w:ascii="Times New Roman" w:hAnsi="Times New Roman" w:cs="Times New Roman"/>
                <w:i/>
                <w:sz w:val="24"/>
                <w:szCs w:val="24"/>
              </w:rPr>
              <w:t>млн.руб.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46,6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</w:tr>
      <w:tr w:rsidR="00037AC5" w:rsidRPr="00037AC5" w:rsidTr="00037AC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Отгружено пищевой продукции собственного производства, выполнено работ, оказано услуг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037AC5">
              <w:rPr>
                <w:rFonts w:ascii="Times New Roman" w:hAnsi="Times New Roman" w:cs="Times New Roman"/>
                <w:i/>
                <w:sz w:val="24"/>
                <w:szCs w:val="24"/>
              </w:rPr>
              <w:t>млн.руб.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037AC5" w:rsidRPr="00037AC5" w:rsidTr="00037AC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 xml:space="preserve">Посевная площадь, </w:t>
            </w:r>
            <w:r w:rsidRPr="00037AC5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037AC5">
              <w:rPr>
                <w:rFonts w:ascii="Times New Roman" w:hAnsi="Times New Roman" w:cs="Times New Roman"/>
                <w:i/>
                <w:sz w:val="24"/>
                <w:szCs w:val="24"/>
              </w:rPr>
              <w:t>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9120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9120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9120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9120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9120</w:t>
            </w:r>
          </w:p>
        </w:tc>
      </w:tr>
      <w:tr w:rsidR="00037AC5" w:rsidRPr="00037AC5" w:rsidTr="00037AC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2.14.1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организаций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037AC5">
              <w:rPr>
                <w:rFonts w:ascii="Times New Roman" w:hAnsi="Times New Roman" w:cs="Times New Roman"/>
                <w:i/>
                <w:sz w:val="24"/>
                <w:szCs w:val="24"/>
              </w:rPr>
              <w:t>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5997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</w:rPr>
            </w:pPr>
            <w:r w:rsidRPr="00037AC5">
              <w:rPr>
                <w:rFonts w:ascii="Times New Roman" w:hAnsi="Times New Roman" w:cs="Times New Roman"/>
              </w:rPr>
              <w:t>5997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</w:rPr>
            </w:pPr>
            <w:r w:rsidRPr="00037AC5">
              <w:rPr>
                <w:rFonts w:ascii="Times New Roman" w:hAnsi="Times New Roman" w:cs="Times New Roman"/>
              </w:rPr>
              <w:t>5997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</w:rPr>
            </w:pPr>
            <w:r w:rsidRPr="00037AC5">
              <w:rPr>
                <w:rFonts w:ascii="Times New Roman" w:hAnsi="Times New Roman" w:cs="Times New Roman"/>
              </w:rPr>
              <w:t>5997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</w:rPr>
            </w:pPr>
            <w:r w:rsidRPr="00037AC5">
              <w:rPr>
                <w:rFonts w:ascii="Times New Roman" w:hAnsi="Times New Roman" w:cs="Times New Roman"/>
              </w:rPr>
              <w:t>5997</w:t>
            </w:r>
          </w:p>
        </w:tc>
      </w:tr>
      <w:tr w:rsidR="00037AC5" w:rsidRPr="00037AC5" w:rsidTr="00037AC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2.14.2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крестьянских (фермерских) хозяйств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037AC5">
              <w:rPr>
                <w:rFonts w:ascii="Times New Roman" w:hAnsi="Times New Roman" w:cs="Times New Roman"/>
                <w:i/>
                <w:sz w:val="24"/>
                <w:szCs w:val="24"/>
              </w:rPr>
              <w:t>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3123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3123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3123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3123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3123</w:t>
            </w:r>
          </w:p>
        </w:tc>
      </w:tr>
      <w:tr w:rsidR="00037AC5" w:rsidRPr="00037AC5" w:rsidTr="00037AC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Производство сельскохозяйственной продукции</w:t>
            </w:r>
          </w:p>
        </w:tc>
      </w:tr>
      <w:tr w:rsidR="00037AC5" w:rsidRPr="00037AC5" w:rsidTr="00037AC5">
        <w:trPr>
          <w:trHeight w:val="21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i/>
                <w:sz w:val="24"/>
                <w:szCs w:val="24"/>
              </w:rPr>
              <w:t>В хозяйствах всех категорий</w:t>
            </w: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37AC5" w:rsidRPr="00037AC5" w:rsidTr="00037AC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 xml:space="preserve">     зерна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037AC5">
              <w:rPr>
                <w:rFonts w:ascii="Times New Roman" w:hAnsi="Times New Roman" w:cs="Times New Roman"/>
                <w:i/>
                <w:sz w:val="24"/>
                <w:szCs w:val="24"/>
              </w:rPr>
              <w:t>тонн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9926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9956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10304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10685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10685</w:t>
            </w:r>
          </w:p>
        </w:tc>
      </w:tr>
      <w:tr w:rsidR="00037AC5" w:rsidRPr="00037AC5" w:rsidTr="00037AC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 xml:space="preserve">     картофеля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037AC5">
              <w:rPr>
                <w:rFonts w:ascii="Times New Roman" w:hAnsi="Times New Roman" w:cs="Times New Roman"/>
                <w:i/>
                <w:sz w:val="24"/>
                <w:szCs w:val="24"/>
              </w:rPr>
              <w:t>тонн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037AC5" w:rsidRPr="00037AC5" w:rsidTr="00037AC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 xml:space="preserve">     овощей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037AC5">
              <w:rPr>
                <w:rFonts w:ascii="Times New Roman" w:hAnsi="Times New Roman" w:cs="Times New Roman"/>
                <w:i/>
                <w:sz w:val="24"/>
                <w:szCs w:val="24"/>
              </w:rPr>
              <w:t>тонн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</w:tr>
      <w:tr w:rsidR="00037AC5" w:rsidRPr="00037AC5" w:rsidTr="00037AC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ind w:lef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 xml:space="preserve">     реализация скота и птицы  в живом весе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037AC5">
              <w:rPr>
                <w:rFonts w:ascii="Times New Roman" w:hAnsi="Times New Roman" w:cs="Times New Roman"/>
                <w:i/>
                <w:sz w:val="24"/>
                <w:szCs w:val="24"/>
              </w:rPr>
              <w:t>тонн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037AC5" w:rsidRPr="00037AC5" w:rsidTr="00037AC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3.1.5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 xml:space="preserve">     молока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037AC5">
              <w:rPr>
                <w:rFonts w:ascii="Times New Roman" w:hAnsi="Times New Roman" w:cs="Times New Roman"/>
                <w:i/>
                <w:sz w:val="24"/>
                <w:szCs w:val="24"/>
              </w:rPr>
              <w:t>тонн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450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300</w:t>
            </w:r>
          </w:p>
        </w:tc>
      </w:tr>
      <w:tr w:rsidR="00037AC5" w:rsidRPr="00037AC5" w:rsidTr="00037AC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3.1.6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 xml:space="preserve">     шерсти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037AC5">
              <w:rPr>
                <w:rFonts w:ascii="Times New Roman" w:hAnsi="Times New Roman" w:cs="Times New Roman"/>
                <w:i/>
                <w:sz w:val="24"/>
                <w:szCs w:val="24"/>
              </w:rPr>
              <w:t>цн.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</w:tr>
      <w:tr w:rsidR="00037AC5" w:rsidRPr="00037AC5" w:rsidTr="00037AC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3.1.7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 xml:space="preserve">     яиц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037AC5">
              <w:rPr>
                <w:rFonts w:ascii="Times New Roman" w:hAnsi="Times New Roman" w:cs="Times New Roman"/>
                <w:i/>
                <w:sz w:val="24"/>
                <w:szCs w:val="24"/>
              </w:rPr>
              <w:t>тыс.шт.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130</w:t>
            </w:r>
          </w:p>
        </w:tc>
      </w:tr>
      <w:tr w:rsidR="00037AC5" w:rsidRPr="00037AC5" w:rsidTr="00037AC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 w:rsidRPr="00037AC5">
              <w:rPr>
                <w:rFonts w:ascii="Times New Roman" w:hAnsi="Times New Roman" w:cs="Times New Roman"/>
                <w:i/>
                <w:sz w:val="24"/>
                <w:szCs w:val="24"/>
              </w:rPr>
              <w:t>в сельскохозяйственных организациях</w:t>
            </w:r>
          </w:p>
        </w:tc>
      </w:tr>
      <w:tr w:rsidR="00037AC5" w:rsidRPr="00037AC5" w:rsidTr="00037AC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 xml:space="preserve">     зерна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037AC5">
              <w:rPr>
                <w:rFonts w:ascii="Times New Roman" w:hAnsi="Times New Roman" w:cs="Times New Roman"/>
                <w:i/>
                <w:sz w:val="24"/>
                <w:szCs w:val="24"/>
              </w:rPr>
              <w:t>тонн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6659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6679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6913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6913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6913</w:t>
            </w:r>
          </w:p>
        </w:tc>
      </w:tr>
      <w:tr w:rsidR="00037AC5" w:rsidRPr="00037AC5" w:rsidTr="00037AC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 xml:space="preserve">     картофеля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037AC5">
              <w:rPr>
                <w:rFonts w:ascii="Times New Roman" w:hAnsi="Times New Roman" w:cs="Times New Roman"/>
                <w:i/>
                <w:sz w:val="24"/>
                <w:szCs w:val="24"/>
              </w:rPr>
              <w:t>тонн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7AC5" w:rsidRPr="00037AC5" w:rsidTr="00037AC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 xml:space="preserve">     овощей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037AC5">
              <w:rPr>
                <w:rFonts w:ascii="Times New Roman" w:hAnsi="Times New Roman" w:cs="Times New Roman"/>
                <w:i/>
                <w:sz w:val="24"/>
                <w:szCs w:val="24"/>
              </w:rPr>
              <w:t>тонн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7AC5" w:rsidRPr="00037AC5" w:rsidTr="00037AC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3.2.4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ind w:lef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 xml:space="preserve">     реализация скота и птицы  в живом весе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037AC5">
              <w:rPr>
                <w:rFonts w:ascii="Times New Roman" w:hAnsi="Times New Roman" w:cs="Times New Roman"/>
                <w:i/>
                <w:sz w:val="24"/>
                <w:szCs w:val="24"/>
              </w:rPr>
              <w:t>тонн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037AC5" w:rsidRPr="00037AC5" w:rsidTr="00037AC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</w:rPr>
            </w:pPr>
            <w:r w:rsidRPr="00037AC5">
              <w:rPr>
                <w:rFonts w:ascii="Times New Roman" w:hAnsi="Times New Roman" w:cs="Times New Roman"/>
              </w:rPr>
              <w:t>ед.</w:t>
            </w:r>
          </w:p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</w:rPr>
            </w:pPr>
            <w:r w:rsidRPr="00037AC5">
              <w:rPr>
                <w:rFonts w:ascii="Times New Roman" w:hAnsi="Times New Roman" w:cs="Times New Roman"/>
              </w:rPr>
              <w:t>2016</w:t>
            </w:r>
          </w:p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</w:rPr>
              <w:t>отчет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</w:rPr>
            </w:pPr>
            <w:r w:rsidRPr="00037AC5">
              <w:rPr>
                <w:rFonts w:ascii="Times New Roman" w:hAnsi="Times New Roman" w:cs="Times New Roman"/>
              </w:rPr>
              <w:t>2017</w:t>
            </w:r>
          </w:p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</w:rPr>
            </w:pPr>
            <w:r w:rsidRPr="00037AC5">
              <w:rPr>
                <w:rFonts w:ascii="Times New Roman" w:hAnsi="Times New Roman" w:cs="Times New Roman"/>
              </w:rPr>
              <w:t>2018</w:t>
            </w:r>
          </w:p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</w:rPr>
              <w:t>прогноз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</w:rPr>
            </w:pPr>
            <w:r w:rsidRPr="00037AC5">
              <w:rPr>
                <w:rFonts w:ascii="Times New Roman" w:hAnsi="Times New Roman" w:cs="Times New Roman"/>
              </w:rPr>
              <w:t>2019</w:t>
            </w:r>
          </w:p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</w:rPr>
              <w:t>прогноз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</w:rPr>
              <w:t>2020 прогноз</w:t>
            </w:r>
          </w:p>
        </w:tc>
      </w:tr>
      <w:tr w:rsidR="00037AC5" w:rsidRPr="00037AC5" w:rsidTr="00037AC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3.2.5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 xml:space="preserve">     молока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037AC5">
              <w:rPr>
                <w:rFonts w:ascii="Times New Roman" w:hAnsi="Times New Roman" w:cs="Times New Roman"/>
                <w:i/>
                <w:sz w:val="24"/>
                <w:szCs w:val="24"/>
              </w:rPr>
              <w:t>тонн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7AC5" w:rsidRPr="00037AC5" w:rsidTr="00037AC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3.2.6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 xml:space="preserve">     шерсти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037AC5">
              <w:rPr>
                <w:rFonts w:ascii="Times New Roman" w:hAnsi="Times New Roman" w:cs="Times New Roman"/>
                <w:i/>
                <w:sz w:val="24"/>
                <w:szCs w:val="24"/>
              </w:rPr>
              <w:t>цн.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7AC5" w:rsidRPr="00037AC5" w:rsidTr="00037AC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3.2.7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 xml:space="preserve">     яиц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037AC5">
              <w:rPr>
                <w:rFonts w:ascii="Times New Roman" w:hAnsi="Times New Roman" w:cs="Times New Roman"/>
                <w:i/>
                <w:sz w:val="24"/>
                <w:szCs w:val="24"/>
              </w:rPr>
              <w:t>тыс.шт.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7AC5" w:rsidRPr="00037AC5" w:rsidTr="00037AC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 w:rsidRPr="00037AC5">
              <w:rPr>
                <w:rFonts w:ascii="Times New Roman" w:hAnsi="Times New Roman" w:cs="Times New Roman"/>
                <w:i/>
                <w:sz w:val="24"/>
                <w:szCs w:val="24"/>
              </w:rPr>
              <w:t>в крестьянских (фермерских) хозяйствах</w:t>
            </w:r>
          </w:p>
        </w:tc>
      </w:tr>
      <w:tr w:rsidR="00037AC5" w:rsidRPr="00037AC5" w:rsidTr="00037AC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 xml:space="preserve">     зерна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037AC5">
              <w:rPr>
                <w:rFonts w:ascii="Times New Roman" w:hAnsi="Times New Roman" w:cs="Times New Roman"/>
                <w:i/>
                <w:sz w:val="24"/>
                <w:szCs w:val="24"/>
              </w:rPr>
              <w:t>тонн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3267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3277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3391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3517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3517</w:t>
            </w:r>
          </w:p>
        </w:tc>
      </w:tr>
      <w:tr w:rsidR="00037AC5" w:rsidRPr="00037AC5" w:rsidTr="00037AC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 xml:space="preserve">     картофеля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037AC5">
              <w:rPr>
                <w:rFonts w:ascii="Times New Roman" w:hAnsi="Times New Roman" w:cs="Times New Roman"/>
                <w:i/>
                <w:sz w:val="24"/>
                <w:szCs w:val="24"/>
              </w:rPr>
              <w:t>тонн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037AC5" w:rsidRPr="00037AC5" w:rsidTr="00037AC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 xml:space="preserve">     овощей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037AC5">
              <w:rPr>
                <w:rFonts w:ascii="Times New Roman" w:hAnsi="Times New Roman" w:cs="Times New Roman"/>
                <w:i/>
                <w:sz w:val="24"/>
                <w:szCs w:val="24"/>
              </w:rPr>
              <w:t>тонн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037AC5" w:rsidRPr="00037AC5" w:rsidTr="00037AC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3.3.4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 xml:space="preserve">     реализация скота и птицы  в живом весе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037AC5">
              <w:rPr>
                <w:rFonts w:ascii="Times New Roman" w:hAnsi="Times New Roman" w:cs="Times New Roman"/>
                <w:i/>
                <w:sz w:val="24"/>
                <w:szCs w:val="24"/>
              </w:rPr>
              <w:t>тонн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037AC5" w:rsidRPr="00037AC5" w:rsidTr="00037AC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3.3.5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 xml:space="preserve">     молока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037AC5">
              <w:rPr>
                <w:rFonts w:ascii="Times New Roman" w:hAnsi="Times New Roman" w:cs="Times New Roman"/>
                <w:i/>
                <w:sz w:val="24"/>
                <w:szCs w:val="24"/>
              </w:rPr>
              <w:t>тонн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037AC5" w:rsidRPr="00037AC5" w:rsidTr="00037AC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3.3.6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 xml:space="preserve">     шерсти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037AC5">
              <w:rPr>
                <w:rFonts w:ascii="Times New Roman" w:hAnsi="Times New Roman" w:cs="Times New Roman"/>
                <w:i/>
                <w:sz w:val="24"/>
                <w:szCs w:val="24"/>
              </w:rPr>
              <w:t>цн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037AC5" w:rsidRPr="00037AC5" w:rsidTr="00037AC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3.3.7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 xml:space="preserve">     яиц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037AC5">
              <w:rPr>
                <w:rFonts w:ascii="Times New Roman" w:hAnsi="Times New Roman" w:cs="Times New Roman"/>
                <w:i/>
                <w:sz w:val="24"/>
                <w:szCs w:val="24"/>
              </w:rPr>
              <w:t>тыс.шт.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037AC5" w:rsidRPr="00037AC5" w:rsidTr="00037AC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 w:rsidRPr="00037AC5">
              <w:rPr>
                <w:rFonts w:ascii="Times New Roman" w:hAnsi="Times New Roman" w:cs="Times New Roman"/>
                <w:i/>
                <w:sz w:val="24"/>
                <w:szCs w:val="24"/>
              </w:rPr>
              <w:t>в хозяйствах населения</w:t>
            </w:r>
          </w:p>
        </w:tc>
      </w:tr>
      <w:tr w:rsidR="00037AC5" w:rsidRPr="00037AC5" w:rsidTr="00037AC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 xml:space="preserve">     зерна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037AC5">
              <w:rPr>
                <w:rFonts w:ascii="Times New Roman" w:hAnsi="Times New Roman" w:cs="Times New Roman"/>
                <w:i/>
                <w:sz w:val="24"/>
                <w:szCs w:val="24"/>
              </w:rPr>
              <w:t>тонн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037AC5" w:rsidRPr="00037AC5" w:rsidTr="00037AC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3.4.2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 xml:space="preserve">     картофеля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037AC5">
              <w:rPr>
                <w:rFonts w:ascii="Times New Roman" w:hAnsi="Times New Roman" w:cs="Times New Roman"/>
                <w:i/>
                <w:sz w:val="24"/>
                <w:szCs w:val="24"/>
              </w:rPr>
              <w:t>тонн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037AC5" w:rsidRPr="00037AC5" w:rsidTr="00037AC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3.4.3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 xml:space="preserve">     овощей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037AC5">
              <w:rPr>
                <w:rFonts w:ascii="Times New Roman" w:hAnsi="Times New Roman" w:cs="Times New Roman"/>
                <w:i/>
                <w:sz w:val="24"/>
                <w:szCs w:val="24"/>
              </w:rPr>
              <w:t>тонн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80</w:t>
            </w:r>
          </w:p>
        </w:tc>
      </w:tr>
      <w:tr w:rsidR="00037AC5" w:rsidRPr="00037AC5" w:rsidTr="00037AC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3.4.4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 xml:space="preserve">     реализация скота и птицы  в живом весе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037AC5">
              <w:rPr>
                <w:rFonts w:ascii="Times New Roman" w:hAnsi="Times New Roman" w:cs="Times New Roman"/>
                <w:i/>
                <w:sz w:val="24"/>
                <w:szCs w:val="24"/>
              </w:rPr>
              <w:t>тонн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037AC5" w:rsidRPr="00037AC5" w:rsidTr="00037AC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3.4.5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 xml:space="preserve">     молока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037AC5">
              <w:rPr>
                <w:rFonts w:ascii="Times New Roman" w:hAnsi="Times New Roman" w:cs="Times New Roman"/>
                <w:i/>
                <w:sz w:val="24"/>
                <w:szCs w:val="24"/>
              </w:rPr>
              <w:t>тонн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450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250</w:t>
            </w:r>
          </w:p>
        </w:tc>
      </w:tr>
      <w:tr w:rsidR="00037AC5" w:rsidRPr="00037AC5" w:rsidTr="00037AC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3.4.6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 xml:space="preserve">     шерсти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037AC5">
              <w:rPr>
                <w:rFonts w:ascii="Times New Roman" w:hAnsi="Times New Roman" w:cs="Times New Roman"/>
                <w:i/>
                <w:sz w:val="24"/>
                <w:szCs w:val="24"/>
              </w:rPr>
              <w:t>цн.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037AC5" w:rsidRPr="00037AC5" w:rsidTr="00037AC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>3.4.7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sz w:val="24"/>
                <w:szCs w:val="24"/>
              </w:rPr>
              <w:t xml:space="preserve">     яиц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037AC5">
              <w:rPr>
                <w:rFonts w:ascii="Times New Roman" w:hAnsi="Times New Roman" w:cs="Times New Roman"/>
                <w:i/>
                <w:sz w:val="24"/>
                <w:szCs w:val="24"/>
              </w:rPr>
              <w:t>тыс.шт.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7AC5">
              <w:rPr>
                <w:rFonts w:ascii="Times New Roman" w:hAnsi="Times New Roman" w:cs="Times New Roman"/>
                <w:lang w:eastAsia="en-US"/>
              </w:rPr>
              <w:t>130</w:t>
            </w:r>
          </w:p>
        </w:tc>
      </w:tr>
      <w:tr w:rsidR="00037AC5" w:rsidRPr="00037AC5" w:rsidTr="00037AC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C5" w:rsidRPr="00037AC5" w:rsidRDefault="00037AC5">
            <w:pPr>
              <w:rPr>
                <w:rFonts w:ascii="Times New Roman" w:hAnsi="Times New Roman" w:cs="Times New Roman"/>
              </w:rPr>
            </w:pPr>
          </w:p>
        </w:tc>
      </w:tr>
    </w:tbl>
    <w:p w:rsidR="00037AC5" w:rsidRPr="00037AC5" w:rsidRDefault="00037AC5" w:rsidP="00037AC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37AC5" w:rsidRDefault="00037AC5" w:rsidP="00037AC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37AC5" w:rsidRPr="00037AC5" w:rsidRDefault="00037AC5" w:rsidP="00037AC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37AC5" w:rsidRPr="00037AC5" w:rsidRDefault="00037AC5" w:rsidP="00037AC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AC5" w:rsidRPr="00037AC5" w:rsidRDefault="00037AC5" w:rsidP="00037AC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AC5" w:rsidRPr="00037AC5" w:rsidRDefault="00037AC5" w:rsidP="00037AC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AC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37AC5" w:rsidRPr="00037AC5" w:rsidRDefault="00037AC5" w:rsidP="00037AC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AC5">
        <w:rPr>
          <w:rFonts w:ascii="Times New Roman" w:hAnsi="Times New Roman" w:cs="Times New Roman"/>
          <w:b/>
          <w:sz w:val="24"/>
          <w:szCs w:val="24"/>
        </w:rPr>
        <w:t>к прогнозу социально-экономического развития</w:t>
      </w:r>
    </w:p>
    <w:p w:rsidR="00037AC5" w:rsidRPr="00037AC5" w:rsidRDefault="00037AC5" w:rsidP="00037AC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AC5">
        <w:rPr>
          <w:rFonts w:ascii="Times New Roman" w:hAnsi="Times New Roman" w:cs="Times New Roman"/>
          <w:b/>
          <w:sz w:val="24"/>
          <w:szCs w:val="24"/>
        </w:rPr>
        <w:t>Давыдовского сельсовета на 2018 год и плановый период до 2020 года</w:t>
      </w:r>
    </w:p>
    <w:p w:rsidR="00037AC5" w:rsidRPr="00037AC5" w:rsidRDefault="00037AC5" w:rsidP="00037A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7AC5" w:rsidRPr="00037AC5" w:rsidRDefault="00037AC5" w:rsidP="00037A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AC5"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 Давыдовского сельсовета разработан в соответствии с требованиями Бюджетного Кодекса Российской Федерации, Порядком разработки, осуществления контроля  реализации  прогноза  социально-экономического  развития Давыдовского сельсовета на среднесрочный период.</w:t>
      </w:r>
    </w:p>
    <w:p w:rsidR="00037AC5" w:rsidRPr="00037AC5" w:rsidRDefault="00037AC5" w:rsidP="00037A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AC5">
        <w:rPr>
          <w:rFonts w:ascii="Times New Roman" w:hAnsi="Times New Roman" w:cs="Times New Roman"/>
          <w:sz w:val="24"/>
          <w:szCs w:val="24"/>
        </w:rPr>
        <w:lastRenderedPageBreak/>
        <w:t xml:space="preserve">Прогноз социально-экономического развития Давыдовского сельсовета на 2018 год и на плановый период до 2020 года является ориентиром для формирования бюджета Давыдовского сельсовета на 2018 год. </w:t>
      </w:r>
    </w:p>
    <w:p w:rsidR="00037AC5" w:rsidRPr="00037AC5" w:rsidRDefault="00037AC5" w:rsidP="00037A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AC5">
        <w:rPr>
          <w:rFonts w:ascii="Times New Roman" w:hAnsi="Times New Roman" w:cs="Times New Roman"/>
          <w:sz w:val="24"/>
          <w:szCs w:val="24"/>
        </w:rPr>
        <w:t>Основной целью социально-экономического развития Давыдовского сельсовета является улучшение качества жизни населения, развитие малого и среднего предпринимательства,  физическое и культурное развитие населения.</w:t>
      </w:r>
    </w:p>
    <w:p w:rsidR="00037AC5" w:rsidRPr="00037AC5" w:rsidRDefault="00037AC5" w:rsidP="00037A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AC5">
        <w:rPr>
          <w:rFonts w:ascii="Times New Roman" w:hAnsi="Times New Roman" w:cs="Times New Roman"/>
          <w:sz w:val="24"/>
          <w:szCs w:val="24"/>
        </w:rPr>
        <w:t>Основными задачами прогноза социально-экономического развития Давыдовкого сельсовета является:</w:t>
      </w:r>
    </w:p>
    <w:p w:rsidR="00037AC5" w:rsidRPr="00037AC5" w:rsidRDefault="00037AC5" w:rsidP="00037A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AC5">
        <w:rPr>
          <w:rFonts w:ascii="Times New Roman" w:hAnsi="Times New Roman" w:cs="Times New Roman"/>
          <w:sz w:val="24"/>
          <w:szCs w:val="24"/>
        </w:rPr>
        <w:t>-  создание условий для размещения на территории поселения  новых производств;</w:t>
      </w:r>
    </w:p>
    <w:p w:rsidR="00037AC5" w:rsidRPr="00037AC5" w:rsidRDefault="00037AC5" w:rsidP="00037A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AC5">
        <w:rPr>
          <w:rFonts w:ascii="Times New Roman" w:hAnsi="Times New Roman" w:cs="Times New Roman"/>
          <w:sz w:val="24"/>
          <w:szCs w:val="24"/>
        </w:rPr>
        <w:t>- создание  условий  для  повышения  инвестиционной привлекательности поселения;</w:t>
      </w:r>
    </w:p>
    <w:p w:rsidR="00037AC5" w:rsidRPr="00037AC5" w:rsidRDefault="00037AC5" w:rsidP="00037A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AC5">
        <w:rPr>
          <w:rFonts w:ascii="Times New Roman" w:hAnsi="Times New Roman" w:cs="Times New Roman"/>
          <w:sz w:val="24"/>
          <w:szCs w:val="24"/>
        </w:rPr>
        <w:t xml:space="preserve">- сохранение приоритетных отраслей растениеводства, животноводства; </w:t>
      </w:r>
    </w:p>
    <w:p w:rsidR="00037AC5" w:rsidRPr="00037AC5" w:rsidRDefault="00037AC5" w:rsidP="00037A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AC5">
        <w:rPr>
          <w:rFonts w:ascii="Times New Roman" w:hAnsi="Times New Roman" w:cs="Times New Roman"/>
          <w:sz w:val="24"/>
          <w:szCs w:val="24"/>
        </w:rPr>
        <w:t>- инфраструктурное развитие территории (развитие жилищного и иного строительства, развитие инженерной инфраструктуры поселения);</w:t>
      </w:r>
    </w:p>
    <w:p w:rsidR="00037AC5" w:rsidRPr="00037AC5" w:rsidRDefault="00037AC5" w:rsidP="00037A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AC5">
        <w:rPr>
          <w:rFonts w:ascii="Times New Roman" w:hAnsi="Times New Roman" w:cs="Times New Roman"/>
          <w:sz w:val="24"/>
          <w:szCs w:val="24"/>
        </w:rPr>
        <w:t>-  изыскание внутренних резервов для пополнения доходной части местного бюджета поселения;</w:t>
      </w:r>
    </w:p>
    <w:p w:rsidR="00037AC5" w:rsidRPr="00037AC5" w:rsidRDefault="00037AC5" w:rsidP="00037A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AC5">
        <w:rPr>
          <w:rFonts w:ascii="Times New Roman" w:hAnsi="Times New Roman" w:cs="Times New Roman"/>
          <w:sz w:val="24"/>
          <w:szCs w:val="24"/>
        </w:rPr>
        <w:t xml:space="preserve">- создание условий для улучшения демографической ситуации на территории поселения; </w:t>
      </w:r>
    </w:p>
    <w:p w:rsidR="00037AC5" w:rsidRPr="00037AC5" w:rsidRDefault="00037AC5" w:rsidP="00037A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AC5">
        <w:rPr>
          <w:rFonts w:ascii="Times New Roman" w:hAnsi="Times New Roman" w:cs="Times New Roman"/>
          <w:sz w:val="24"/>
          <w:szCs w:val="24"/>
        </w:rPr>
        <w:t xml:space="preserve">- развитие социального и культурного потенциала (культурного, духовного потенциала, развитие физической культуры, спорта и спортивной инфраструктуры). </w:t>
      </w:r>
    </w:p>
    <w:p w:rsidR="00037AC5" w:rsidRPr="00037AC5" w:rsidRDefault="00037AC5" w:rsidP="00037A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273D" w:rsidRPr="00037AC5" w:rsidRDefault="00E0273D">
      <w:pPr>
        <w:rPr>
          <w:rFonts w:ascii="Times New Roman" w:hAnsi="Times New Roman" w:cs="Times New Roman"/>
        </w:rPr>
      </w:pPr>
    </w:p>
    <w:sectPr w:rsidR="00E0273D" w:rsidRPr="00037AC5" w:rsidSect="002E7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37AC5"/>
    <w:rsid w:val="00037AC5"/>
    <w:rsid w:val="002E77C7"/>
    <w:rsid w:val="00E0273D"/>
    <w:rsid w:val="00F80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Bottom of Form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C7"/>
  </w:style>
  <w:style w:type="paragraph" w:styleId="1">
    <w:name w:val="heading 1"/>
    <w:basedOn w:val="a"/>
    <w:next w:val="a"/>
    <w:link w:val="10"/>
    <w:qFormat/>
    <w:rsid w:val="00037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037AC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37AC5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7AC5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semiHidden/>
    <w:rsid w:val="00037AC5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037AC5"/>
    <w:rPr>
      <w:rFonts w:ascii="Arial" w:eastAsia="Times New Roman" w:hAnsi="Arial" w:cs="Arial"/>
      <w:b/>
      <w:bCs/>
      <w:sz w:val="24"/>
      <w:szCs w:val="20"/>
    </w:rPr>
  </w:style>
  <w:style w:type="paragraph" w:styleId="a3">
    <w:name w:val="Normal (Web)"/>
    <w:basedOn w:val="a"/>
    <w:semiHidden/>
    <w:unhideWhenUsed/>
    <w:rsid w:val="00037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semiHidden/>
    <w:unhideWhenUsed/>
    <w:rsid w:val="00037A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037AC5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semiHidden/>
    <w:unhideWhenUsed/>
    <w:rsid w:val="00037A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semiHidden/>
    <w:rsid w:val="00037AC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9"/>
    <w:semiHidden/>
    <w:unhideWhenUsed/>
    <w:rsid w:val="00037A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037AC5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semiHidden/>
    <w:unhideWhenUsed/>
    <w:rsid w:val="0003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037AC5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semiHidden/>
    <w:unhideWhenUsed/>
    <w:rsid w:val="00037AC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037AC5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lock Text"/>
    <w:basedOn w:val="a"/>
    <w:semiHidden/>
    <w:unhideWhenUsed/>
    <w:rsid w:val="00037AC5"/>
    <w:pPr>
      <w:spacing w:after="0" w:line="240" w:lineRule="auto"/>
      <w:ind w:left="-709" w:right="43" w:firstLine="851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alloon Text"/>
    <w:basedOn w:val="a"/>
    <w:link w:val="ac"/>
    <w:semiHidden/>
    <w:unhideWhenUsed/>
    <w:rsid w:val="00037AC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037AC5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37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Знак"/>
    <w:basedOn w:val="a"/>
    <w:rsid w:val="00037AC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10">
    <w:name w:val="Основной текст 21"/>
    <w:basedOn w:val="a"/>
    <w:rsid w:val="00037AC5"/>
    <w:pPr>
      <w:spacing w:after="0" w:line="240" w:lineRule="auto"/>
      <w:ind w:right="5527"/>
    </w:pPr>
    <w:rPr>
      <w:rFonts w:ascii="Times New Roman" w:eastAsia="Calibri" w:hAnsi="Times New Roman" w:cs="Times New Roman"/>
      <w:sz w:val="26"/>
      <w:szCs w:val="20"/>
    </w:rPr>
  </w:style>
  <w:style w:type="paragraph" w:customStyle="1" w:styleId="11">
    <w:name w:val="Абзац списка1"/>
    <w:basedOn w:val="a"/>
    <w:rsid w:val="00037AC5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western">
    <w:name w:val="western"/>
    <w:basedOn w:val="a"/>
    <w:rsid w:val="00037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037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037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037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037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">
    <w:name w:val="S_Обычный Знак"/>
    <w:basedOn w:val="a0"/>
    <w:link w:val="S0"/>
    <w:locked/>
    <w:rsid w:val="00037AC5"/>
    <w:rPr>
      <w:sz w:val="28"/>
      <w:szCs w:val="28"/>
    </w:rPr>
  </w:style>
  <w:style w:type="paragraph" w:customStyle="1" w:styleId="S0">
    <w:name w:val="S_Обычный"/>
    <w:basedOn w:val="a"/>
    <w:link w:val="S"/>
    <w:autoRedefine/>
    <w:rsid w:val="00037AC5"/>
    <w:pPr>
      <w:tabs>
        <w:tab w:val="left" w:pos="993"/>
      </w:tabs>
      <w:spacing w:after="0" w:line="240" w:lineRule="auto"/>
      <w:ind w:firstLine="709"/>
      <w:jc w:val="both"/>
    </w:pPr>
    <w:rPr>
      <w:sz w:val="28"/>
      <w:szCs w:val="28"/>
    </w:rPr>
  </w:style>
  <w:style w:type="paragraph" w:customStyle="1" w:styleId="ConsPlusCell">
    <w:name w:val="ConsPlusCell"/>
    <w:rsid w:val="00037A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">
    <w:name w:val="Основной текст_"/>
    <w:basedOn w:val="a0"/>
    <w:link w:val="25"/>
    <w:locked/>
    <w:rsid w:val="00037AC5"/>
    <w:rPr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"/>
    <w:rsid w:val="00037AC5"/>
    <w:pPr>
      <w:widowControl w:val="0"/>
      <w:shd w:val="clear" w:color="auto" w:fill="FFFFFF"/>
      <w:spacing w:before="360" w:after="240" w:line="341" w:lineRule="exact"/>
      <w:jc w:val="center"/>
    </w:pPr>
    <w:rPr>
      <w:sz w:val="23"/>
      <w:szCs w:val="23"/>
    </w:rPr>
  </w:style>
  <w:style w:type="paragraph" w:styleId="z-">
    <w:name w:val="HTML Bottom of Form"/>
    <w:basedOn w:val="a"/>
    <w:next w:val="a"/>
    <w:link w:val="z-0"/>
    <w:hidden/>
    <w:semiHidden/>
    <w:unhideWhenUsed/>
    <w:rsid w:val="00037A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semiHidden/>
    <w:rsid w:val="00037AC5"/>
    <w:rPr>
      <w:rFonts w:ascii="Arial" w:eastAsia="Times New Roman" w:hAnsi="Arial" w:cs="Arial"/>
      <w:vanish/>
      <w:sz w:val="16"/>
      <w:szCs w:val="16"/>
    </w:rPr>
  </w:style>
  <w:style w:type="character" w:customStyle="1" w:styleId="s1">
    <w:name w:val="s1"/>
    <w:basedOn w:val="a0"/>
    <w:rsid w:val="00037AC5"/>
  </w:style>
  <w:style w:type="character" w:customStyle="1" w:styleId="512">
    <w:name w:val="Основной текст (5)12"/>
    <w:basedOn w:val="a0"/>
    <w:rsid w:val="00037AC5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table" w:styleId="af0">
    <w:name w:val="Table Grid"/>
    <w:basedOn w:val="a1"/>
    <w:rsid w:val="00037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1250</Words>
  <Characters>7126</Characters>
  <Application>Microsoft Office Word</Application>
  <DocSecurity>0</DocSecurity>
  <Lines>59</Lines>
  <Paragraphs>16</Paragraphs>
  <ScaleCrop>false</ScaleCrop>
  <Company/>
  <LinksUpToDate>false</LinksUpToDate>
  <CharactersWithSpaces>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2017-11-22T08:43:00Z</dcterms:created>
  <dcterms:modified xsi:type="dcterms:W3CDTF">2017-11-22T08:49:00Z</dcterms:modified>
</cp:coreProperties>
</file>